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14 August 2018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IVUZI INVESTMENTS LIMITED</w:t>
      </w:r>
      <w:r w:rsidR="00305D03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IVA863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16 August 2018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305D03" w:rsidRPr="00A956FE" w:rsidRDefault="00305D03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305D03">
        <w:rPr>
          <w:rFonts w:asciiTheme="minorHAnsi" w:hAnsiTheme="minorHAnsi" w:cs="Arial"/>
          <w:b/>
          <w:lang w:val="en-ZA"/>
        </w:rPr>
        <w:tab/>
      </w:r>
      <w:r w:rsidR="00305D03">
        <w:rPr>
          <w:rFonts w:asciiTheme="minorHAnsi" w:hAnsiTheme="minorHAnsi" w:cs="Arial"/>
          <w:b/>
          <w:lang w:val="en-ZA"/>
        </w:rPr>
        <w:tab/>
        <w:t xml:space="preserve">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305D03" w:rsidRPr="00305D03">
        <w:rPr>
          <w:rFonts w:asciiTheme="minorHAnsi" w:hAnsiTheme="minorHAnsi"/>
          <w:lang w:val="en-ZA"/>
        </w:rPr>
        <w:t>R</w:t>
      </w:r>
      <w:r w:rsidR="00305D03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650,000,000.00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305D03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699,000,000.00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IVA863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305D03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650,000,000.00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305D03">
        <w:rPr>
          <w:rFonts w:asciiTheme="minorHAnsi" w:hAnsiTheme="minorHAnsi" w:cs="Arial"/>
          <w:lang w:val="en-ZA"/>
        </w:rPr>
        <w:t>98.17239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305D03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15 November 2018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305D03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November</w:t>
      </w:r>
      <w:r w:rsidR="00305D03">
        <w:rPr>
          <w:rFonts w:asciiTheme="minorHAnsi" w:hAnsiTheme="minorHAnsi" w:cs="Arial"/>
          <w:lang w:val="en-ZA"/>
        </w:rPr>
        <w:t xml:space="preserve"> 2018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305D03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November</w:t>
      </w:r>
      <w:r w:rsidR="00305D03">
        <w:rPr>
          <w:rFonts w:asciiTheme="minorHAnsi" w:hAnsiTheme="minorHAnsi" w:cs="Arial"/>
          <w:lang w:val="en-ZA"/>
        </w:rPr>
        <w:t xml:space="preserve"> 2018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305D03" w:rsidRPr="00305D03">
        <w:rPr>
          <w:rFonts w:asciiTheme="minorHAnsi" w:hAnsiTheme="minorHAnsi" w:cs="Arial"/>
          <w:lang w:val="en-ZA"/>
        </w:rPr>
        <w:t xml:space="preserve">By 17:00 on </w:t>
      </w:r>
      <w:r w:rsidRPr="00305D03">
        <w:rPr>
          <w:rFonts w:asciiTheme="minorHAnsi" w:hAnsiTheme="minorHAnsi" w:cs="Arial"/>
          <w:lang w:val="en-ZA"/>
        </w:rPr>
        <w:t>9</w:t>
      </w:r>
      <w:r>
        <w:rPr>
          <w:rFonts w:asciiTheme="minorHAnsi" w:hAnsiTheme="minorHAnsi" w:cs="Arial"/>
          <w:lang w:val="en-ZA"/>
        </w:rPr>
        <w:t xml:space="preserve"> November</w:t>
      </w:r>
      <w:r w:rsidR="00305D03">
        <w:rPr>
          <w:rFonts w:asciiTheme="minorHAnsi" w:hAnsiTheme="minorHAnsi" w:cs="Arial"/>
          <w:lang w:val="en-ZA"/>
        </w:rPr>
        <w:t xml:space="preserve"> 2018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August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C961DB">
        <w:rPr>
          <w:rFonts w:asciiTheme="minorHAnsi" w:hAnsiTheme="minorHAnsi" w:cs="Arial"/>
          <w:lang w:val="en-ZA"/>
        </w:rPr>
        <w:t>16 August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November 2018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ZAG000153263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305D03" w:rsidRDefault="00305D03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305D03" w:rsidRDefault="00305D03" w:rsidP="00305D03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                                   RMB                                                                           +27 11 2824155</w:t>
      </w:r>
    </w:p>
    <w:p w:rsidR="00305D03" w:rsidRDefault="00305D03" w:rsidP="00305D03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961D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961D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5D03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961DB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2018-08-15T09:00:00+00:00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820859D-CDDD-43FC-BD48-036EC4CF1676}"/>
</file>

<file path=customXml/itemProps2.xml><?xml version="1.0" encoding="utf-8"?>
<ds:datastoreItem xmlns:ds="http://schemas.openxmlformats.org/officeDocument/2006/customXml" ds:itemID="{50A6F755-2835-4AA3-93F2-2EFC71D29A99}"/>
</file>

<file path=customXml/itemProps3.xml><?xml version="1.0" encoding="utf-8"?>
<ds:datastoreItem xmlns:ds="http://schemas.openxmlformats.org/officeDocument/2006/customXml" ds:itemID="{19DBFC15-8C8F-4189-BDEC-FADC43157B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1280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20</cp:revision>
  <cp:lastPrinted>2012-01-03T09:35:00Z</cp:lastPrinted>
  <dcterms:created xsi:type="dcterms:W3CDTF">2012-03-13T15:08:00Z</dcterms:created>
  <dcterms:modified xsi:type="dcterms:W3CDTF">2018-08-14T13:39:00Z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256100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